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3" w:rsidRPr="00366CB1" w:rsidRDefault="00E02343" w:rsidP="00DE6B3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366CB1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366CB1">
        <w:rPr>
          <w:rFonts w:asciiTheme="majorBidi" w:hAnsiTheme="majorBidi" w:cstheme="majorBidi"/>
          <w:b/>
          <w:bCs/>
          <w:sz w:val="24"/>
          <w:szCs w:val="24"/>
        </w:rPr>
        <w:t>Kufa</w:t>
      </w:r>
      <w:proofErr w:type="spellEnd"/>
    </w:p>
    <w:p w:rsidR="00E02343" w:rsidRPr="00366CB1" w:rsidRDefault="00E02343" w:rsidP="00E0234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66CB1">
        <w:rPr>
          <w:rFonts w:asciiTheme="majorBidi" w:hAnsiTheme="majorBidi" w:cstheme="majorBidi"/>
          <w:b/>
          <w:bCs/>
          <w:sz w:val="24"/>
          <w:szCs w:val="24"/>
        </w:rPr>
        <w:t>College of Medicine</w:t>
      </w:r>
    </w:p>
    <w:p w:rsidR="00E02343" w:rsidRPr="00366CB1" w:rsidRDefault="00E02343" w:rsidP="00E0234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66CB1">
        <w:rPr>
          <w:rFonts w:asciiTheme="majorBidi" w:hAnsiTheme="majorBidi" w:cstheme="majorBidi"/>
          <w:b/>
          <w:bCs/>
          <w:sz w:val="24"/>
          <w:szCs w:val="24"/>
        </w:rPr>
        <w:t>Unit of Postgraduate Core Biomedicine Program</w:t>
      </w:r>
    </w:p>
    <w:p w:rsidR="00E02343" w:rsidRPr="00366CB1" w:rsidRDefault="00E02343" w:rsidP="00E0234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66CB1">
        <w:rPr>
          <w:rFonts w:asciiTheme="majorBidi" w:hAnsiTheme="majorBidi" w:cstheme="majorBidi"/>
          <w:b/>
          <w:bCs/>
          <w:sz w:val="24"/>
          <w:szCs w:val="24"/>
        </w:rPr>
        <w:t>Questionnaires about the mode of Research Assessment Committee</w:t>
      </w:r>
    </w:p>
    <w:p w:rsidR="00E02343" w:rsidRPr="00366CB1" w:rsidRDefault="00E02343" w:rsidP="00E02343">
      <w:pPr>
        <w:pBdr>
          <w:bottom w:val="double" w:sz="6" w:space="1" w:color="auto"/>
        </w:pBd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366CB1">
        <w:rPr>
          <w:rFonts w:asciiTheme="majorBidi" w:hAnsiTheme="majorBidi" w:cstheme="majorBidi"/>
          <w:b/>
          <w:bCs/>
          <w:sz w:val="24"/>
          <w:szCs w:val="24"/>
        </w:rPr>
        <w:t>2016-2018</w:t>
      </w:r>
    </w:p>
    <w:p w:rsidR="00E02343" w:rsidRPr="00E02343" w:rsidRDefault="00E02343" w:rsidP="00E02343">
      <w:pPr>
        <w:bidi w:val="0"/>
        <w:rPr>
          <w:sz w:val="24"/>
          <w:szCs w:val="24"/>
        </w:rPr>
      </w:pPr>
    </w:p>
    <w:p w:rsidR="00DE6B31" w:rsidRPr="00366CB1" w:rsidRDefault="00DE6B31" w:rsidP="00E02343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366CB1">
        <w:rPr>
          <w:rFonts w:asciiTheme="majorBidi" w:hAnsiTheme="majorBidi" w:cstheme="majorBidi"/>
          <w:sz w:val="24"/>
          <w:szCs w:val="24"/>
        </w:rPr>
        <w:t xml:space="preserve">For teaching </w:t>
      </w:r>
      <w:r w:rsidR="005F5A48">
        <w:rPr>
          <w:rFonts w:asciiTheme="majorBidi" w:hAnsiTheme="majorBidi" w:cstheme="majorBidi"/>
          <w:sz w:val="24"/>
          <w:szCs w:val="24"/>
        </w:rPr>
        <w:t xml:space="preserve">and research </w:t>
      </w:r>
      <w:r w:rsidRPr="00366CB1">
        <w:rPr>
          <w:rFonts w:asciiTheme="majorBidi" w:hAnsiTheme="majorBidi" w:cstheme="majorBidi"/>
          <w:sz w:val="24"/>
          <w:szCs w:val="24"/>
        </w:rPr>
        <w:t>staff</w:t>
      </w:r>
    </w:p>
    <w:p w:rsidR="00DE6B31" w:rsidRPr="00E02343" w:rsidRDefault="00DE6B31" w:rsidP="00DE6B31">
      <w:pPr>
        <w:bidi w:val="0"/>
        <w:rPr>
          <w:sz w:val="24"/>
          <w:szCs w:val="24"/>
        </w:rPr>
      </w:pPr>
    </w:p>
    <w:p w:rsidR="00DE6B31" w:rsidRPr="00E02343" w:rsidRDefault="00DE6B31" w:rsidP="00E02343">
      <w:pPr>
        <w:jc w:val="center"/>
        <w:rPr>
          <w:sz w:val="28"/>
          <w:szCs w:val="28"/>
          <w:rtl/>
          <w:lang w:bidi="ar-IQ"/>
        </w:rPr>
      </w:pPr>
      <w:r w:rsidRPr="00E02343">
        <w:rPr>
          <w:rFonts w:hint="cs"/>
          <w:sz w:val="28"/>
          <w:szCs w:val="28"/>
          <w:rtl/>
          <w:lang w:bidi="ar-IQ"/>
        </w:rPr>
        <w:t>استطلاع حول طريقة مناقشة ابحاث التخرج</w:t>
      </w:r>
    </w:p>
    <w:p w:rsidR="008E675F" w:rsidRPr="00E02343" w:rsidRDefault="008E675F" w:rsidP="00DE6B31">
      <w:pPr>
        <w:rPr>
          <w:sz w:val="24"/>
          <w:szCs w:val="24"/>
          <w:rtl/>
          <w:lang w:bidi="ar-IQ"/>
        </w:rPr>
      </w:pPr>
    </w:p>
    <w:p w:rsidR="008E675F" w:rsidRPr="00E02343" w:rsidRDefault="00930DDF" w:rsidP="00DE6B3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E0234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اولا: </w:t>
      </w:r>
      <w:r w:rsidR="008E675F" w:rsidRPr="00E0234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تقييم نموذج لجنة المناقشة المفتوح امام الكلية والمجتمع</w:t>
      </w:r>
    </w:p>
    <w:p w:rsidR="00E02343" w:rsidRDefault="00536561" w:rsidP="00DE6B31">
      <w:pPr>
        <w:rPr>
          <w:sz w:val="24"/>
          <w:szCs w:val="24"/>
          <w:rtl/>
          <w:lang w:bidi="ar-IQ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74295</wp:posOffset>
                </wp:positionV>
                <wp:extent cx="5391150" cy="1962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9621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97AFA60" id="Rectangle 1" o:spid="_x0000_s1026" style="position:absolute;left:0;text-align:left;margin-left:-5.25pt;margin-top:5.85pt;width:424.5pt;height:1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" filled="f" strokecolor="#243f60 [1604]"/>
            </w:pict>
          </mc:Fallback>
        </mc:AlternateContent>
      </w:r>
    </w:p>
    <w:p w:rsidR="00930DDF" w:rsidRPr="00E02343" w:rsidRDefault="00930DDF" w:rsidP="00DE6B31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يتلخص هذا النموذج باجتماع اعضاء لجنة المناقشة في اليوم والمكان المعلن وتجري المناقشة امام اعضاء اللجنة والمشرف وبعض اعضاء الكلية والاسرة والمجتمع بشكل مفتوح في الغالب</w:t>
      </w:r>
    </w:p>
    <w:p w:rsidR="00930DDF" w:rsidRPr="00E02343" w:rsidRDefault="00930DDF" w:rsidP="00930DDF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ويقوم الطالب بدفع تكاليف السفر والمبيت والوجبات ووليمة الغداء للحضور</w:t>
      </w:r>
    </w:p>
    <w:p w:rsidR="00DC4097" w:rsidRPr="00E02343" w:rsidRDefault="00DC4097" w:rsidP="00DC4097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ويلقي اطروحته وتقوم اللجنة بتقييم عشرة معايير في الاطروحة وهي طريقة الكتابة والمصادر والامانة والفائدة العلمية والحداثة والجدة والترابط ومن بين تلك المعايير هي طريقة الالقاء والدفاع</w:t>
      </w:r>
    </w:p>
    <w:p w:rsidR="00DC4097" w:rsidRPr="00E02343" w:rsidRDefault="00DC4097" w:rsidP="00DC4097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علما ان المشرف يستطيع تقييم طريقة الالقاء والدفاع لان الطالب يؤديها مسبقا امامه</w:t>
      </w:r>
    </w:p>
    <w:p w:rsidR="00DC4097" w:rsidRPr="00E02343" w:rsidRDefault="00DC4097" w:rsidP="00DC4097">
      <w:pPr>
        <w:rPr>
          <w:sz w:val="24"/>
          <w:szCs w:val="24"/>
          <w:rtl/>
          <w:lang w:bidi="ar-IQ"/>
        </w:rPr>
      </w:pPr>
    </w:p>
    <w:p w:rsidR="00DC4097" w:rsidRPr="00366CB1" w:rsidRDefault="00DC4097" w:rsidP="00366CB1">
      <w:pPr>
        <w:rPr>
          <w:b/>
          <w:bCs/>
          <w:sz w:val="24"/>
          <w:szCs w:val="24"/>
          <w:rtl/>
          <w:lang w:bidi="ar-IQ"/>
        </w:rPr>
      </w:pPr>
      <w:r w:rsidRPr="00366CB1">
        <w:rPr>
          <w:rFonts w:hint="cs"/>
          <w:b/>
          <w:bCs/>
          <w:sz w:val="24"/>
          <w:szCs w:val="24"/>
          <w:rtl/>
          <w:lang w:bidi="ar-IQ"/>
        </w:rPr>
        <w:t>يرجى التفضل بابداء الراي بخصوص النقاط التالية</w:t>
      </w:r>
    </w:p>
    <w:p w:rsidR="00DE6B31" w:rsidRDefault="00DE6B31" w:rsidP="00DE6B31">
      <w:pPr>
        <w:rPr>
          <w:sz w:val="24"/>
          <w:szCs w:val="24"/>
          <w:rtl/>
          <w:lang w:bidi="ar-IQ"/>
        </w:rPr>
      </w:pPr>
    </w:p>
    <w:p w:rsidR="00366CB1" w:rsidRDefault="00366CB1" w:rsidP="00DE6B31">
      <w:pPr>
        <w:rPr>
          <w:sz w:val="24"/>
          <w:szCs w:val="24"/>
          <w:rtl/>
          <w:lang w:bidi="ar-IQ"/>
        </w:rPr>
      </w:pPr>
    </w:p>
    <w:p w:rsidR="00366CB1" w:rsidRPr="00E02343" w:rsidRDefault="00366CB1" w:rsidP="00DE6B31">
      <w:pPr>
        <w:rPr>
          <w:sz w:val="24"/>
          <w:szCs w:val="24"/>
          <w:rtl/>
          <w:lang w:bidi="ar-IQ"/>
        </w:rPr>
      </w:pPr>
    </w:p>
    <w:p w:rsidR="00DE6B31" w:rsidRPr="00E02343" w:rsidRDefault="00DE6B31" w:rsidP="00DE6B31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هل ان مناقشة طالب الدراسات العليا بصورة مفتوحة امام اسرته وافراد من الكلية والمجتمع ممكن ان تشكل احراجا على لجنة المناقشة والطالب وعملية التقييم؟</w:t>
      </w:r>
    </w:p>
    <w:p w:rsidR="00DE6B31" w:rsidRPr="00E02343" w:rsidRDefault="00DE6B31" w:rsidP="00DE6B31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8E675F" w:rsidRDefault="008E675F" w:rsidP="00DE6B31">
      <w:pPr>
        <w:rPr>
          <w:sz w:val="24"/>
          <w:szCs w:val="24"/>
          <w:rtl/>
          <w:lang w:bidi="ar-IQ"/>
        </w:rPr>
      </w:pPr>
    </w:p>
    <w:p w:rsidR="00366CB1" w:rsidRPr="00E02343" w:rsidRDefault="00366CB1" w:rsidP="00DE6B31">
      <w:pPr>
        <w:rPr>
          <w:sz w:val="24"/>
          <w:szCs w:val="24"/>
          <w:rtl/>
          <w:lang w:bidi="ar-IQ"/>
        </w:rPr>
      </w:pPr>
    </w:p>
    <w:p w:rsidR="008E675F" w:rsidRPr="00E02343" w:rsidRDefault="008E675F" w:rsidP="008E675F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lastRenderedPageBreak/>
        <w:t>2- هل تشكل وليمة الغداء والوجبات التي يدفعها الطالب في يوم مناقشته تكلفا  واحراجا للطالب؟</w:t>
      </w:r>
    </w:p>
    <w:p w:rsidR="00DC4097" w:rsidRPr="00E02343" w:rsidRDefault="00DC4097" w:rsidP="00DC4097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DC4097" w:rsidRPr="00E02343" w:rsidRDefault="00DC4097" w:rsidP="008E675F">
      <w:pPr>
        <w:rPr>
          <w:sz w:val="24"/>
          <w:szCs w:val="24"/>
          <w:rtl/>
          <w:lang w:bidi="ar-IQ"/>
        </w:rPr>
      </w:pPr>
    </w:p>
    <w:p w:rsidR="008E675F" w:rsidRPr="00E02343" w:rsidRDefault="008E675F" w:rsidP="008E675F">
      <w:pPr>
        <w:rPr>
          <w:sz w:val="24"/>
          <w:szCs w:val="24"/>
          <w:rtl/>
          <w:lang w:bidi="ar-IQ"/>
        </w:rPr>
      </w:pPr>
    </w:p>
    <w:p w:rsidR="008E675F" w:rsidRPr="00E02343" w:rsidRDefault="008E675F" w:rsidP="00DC4097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3- هل ان وليمة الغداء والوجبات التي يدفعها الطالب في يوم مناقشته قد تؤثر على تقييم الطالب من قبل لجنة المناقشة</w:t>
      </w:r>
      <w:r w:rsidR="00786B43" w:rsidRPr="00E02343">
        <w:rPr>
          <w:rFonts w:hint="cs"/>
          <w:sz w:val="24"/>
          <w:szCs w:val="24"/>
          <w:rtl/>
          <w:lang w:bidi="ar-IQ"/>
        </w:rPr>
        <w:t>؟</w:t>
      </w:r>
    </w:p>
    <w:p w:rsidR="00DC4097" w:rsidRPr="00E02343" w:rsidRDefault="00DC4097" w:rsidP="00DC4097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8E675F" w:rsidRPr="00E02343" w:rsidRDefault="008E675F" w:rsidP="008E675F">
      <w:pPr>
        <w:rPr>
          <w:sz w:val="24"/>
          <w:szCs w:val="24"/>
          <w:rtl/>
          <w:lang w:bidi="ar-IQ"/>
        </w:rPr>
      </w:pPr>
    </w:p>
    <w:p w:rsidR="008E675F" w:rsidRPr="00E02343" w:rsidRDefault="008E675F" w:rsidP="008E675F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 xml:space="preserve">4- </w:t>
      </w:r>
      <w:r w:rsidR="00786B43" w:rsidRPr="00E02343">
        <w:rPr>
          <w:rFonts w:hint="cs"/>
          <w:sz w:val="24"/>
          <w:szCs w:val="24"/>
          <w:rtl/>
          <w:lang w:bidi="ar-IQ"/>
        </w:rPr>
        <w:t>هل ان دفع الطالب اجرة سفر ومبيت اعضاء لجنة المناقشة قد تؤثر على تقييم الاطروحة؟</w:t>
      </w:r>
    </w:p>
    <w:p w:rsidR="00DC4097" w:rsidRPr="00E02343" w:rsidRDefault="00DC4097" w:rsidP="00DC4097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786B43" w:rsidRPr="00E02343" w:rsidRDefault="00786B43" w:rsidP="008E675F">
      <w:pPr>
        <w:rPr>
          <w:sz w:val="24"/>
          <w:szCs w:val="24"/>
          <w:rtl/>
          <w:lang w:bidi="ar-IQ"/>
        </w:rPr>
      </w:pPr>
    </w:p>
    <w:p w:rsidR="00C357B6" w:rsidRPr="00E02343" w:rsidRDefault="00786B43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 xml:space="preserve">5- </w:t>
      </w:r>
      <w:r w:rsidR="00C357B6" w:rsidRPr="00E02343">
        <w:rPr>
          <w:rFonts w:hint="cs"/>
          <w:sz w:val="24"/>
          <w:szCs w:val="24"/>
          <w:rtl/>
          <w:lang w:bidi="ar-IQ"/>
        </w:rPr>
        <w:t>هل يمكن للسادة مشرفي الاطروحة تقييم طريقة القاء الطالب ودفاعه عن اطروحته</w:t>
      </w:r>
    </w:p>
    <w:p w:rsidR="00C357B6" w:rsidRPr="00E02343" w:rsidRDefault="00C357B6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930DDF" w:rsidRPr="00E02343" w:rsidRDefault="00930DDF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 xml:space="preserve"> </w:t>
      </w:r>
    </w:p>
    <w:p w:rsidR="00930DDF" w:rsidRPr="00E02343" w:rsidRDefault="00930DDF" w:rsidP="00930DDF">
      <w:pPr>
        <w:rPr>
          <w:sz w:val="24"/>
          <w:szCs w:val="24"/>
          <w:rtl/>
          <w:lang w:bidi="ar-IQ"/>
        </w:rPr>
      </w:pPr>
    </w:p>
    <w:p w:rsidR="00786B43" w:rsidRDefault="00930DDF" w:rsidP="00930DDF">
      <w:pPr>
        <w:rPr>
          <w:b/>
          <w:bCs/>
          <w:sz w:val="28"/>
          <w:szCs w:val="28"/>
          <w:rtl/>
          <w:lang w:bidi="ar-IQ"/>
        </w:rPr>
      </w:pPr>
      <w:r w:rsidRPr="00366CB1">
        <w:rPr>
          <w:rFonts w:hint="cs"/>
          <w:b/>
          <w:bCs/>
          <w:sz w:val="28"/>
          <w:szCs w:val="28"/>
          <w:rtl/>
          <w:lang w:bidi="ar-IQ"/>
        </w:rPr>
        <w:t>ثانيا: تقييم نموذج لجنة المناقشة السرية</w:t>
      </w:r>
    </w:p>
    <w:p w:rsidR="00366CB1" w:rsidRPr="00366CB1" w:rsidRDefault="00366CB1" w:rsidP="00930DDF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198C" wp14:editId="4D29F430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5391150" cy="1238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38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C48240" id="Rectangle 2" o:spid="_x0000_s1026" style="position:absolute;left:0;text-align:left;margin-left:0;margin-top:19.45pt;width:424.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" filled="f" strokecolor="#385d8a"/>
            </w:pict>
          </mc:Fallback>
        </mc:AlternateContent>
      </w:r>
    </w:p>
    <w:p w:rsidR="00930DDF" w:rsidRPr="00E02343" w:rsidRDefault="00C357B6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 xml:space="preserve">تتلخص هذه الطريقة بارسال اطروحة الطالب الى ثلاث مقيمين بصورة سرية ومنفردة بحيث لا يعرف اي من اعضاء اللجنة ولا الطالب الاعضاء الاخرين </w:t>
      </w:r>
    </w:p>
    <w:p w:rsidR="00C357B6" w:rsidRPr="00E02343" w:rsidRDefault="00C357B6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يقوم كل من اعضاء لجنة التقييم السرية بتقييم معايير الاطروحة  بصورة مستقلة واعادتها الى الكلية</w:t>
      </w:r>
    </w:p>
    <w:p w:rsidR="00781093" w:rsidRPr="00E02343" w:rsidRDefault="00C357B6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لايتحمل الطالب اي تكاليف او خدمات</w:t>
      </w:r>
    </w:p>
    <w:p w:rsidR="00781093" w:rsidRDefault="00781093" w:rsidP="00C357B6">
      <w:pPr>
        <w:rPr>
          <w:sz w:val="24"/>
          <w:szCs w:val="24"/>
          <w:rtl/>
          <w:lang w:bidi="ar-IQ"/>
        </w:rPr>
      </w:pPr>
    </w:p>
    <w:p w:rsidR="00366CB1" w:rsidRPr="00366CB1" w:rsidRDefault="00366CB1" w:rsidP="00366CB1">
      <w:pPr>
        <w:rPr>
          <w:b/>
          <w:bCs/>
          <w:sz w:val="24"/>
          <w:szCs w:val="24"/>
          <w:rtl/>
          <w:lang w:bidi="ar-IQ"/>
        </w:rPr>
      </w:pPr>
      <w:r w:rsidRPr="00366CB1">
        <w:rPr>
          <w:rFonts w:hint="cs"/>
          <w:b/>
          <w:bCs/>
          <w:sz w:val="24"/>
          <w:szCs w:val="24"/>
          <w:rtl/>
          <w:lang w:bidi="ar-IQ"/>
        </w:rPr>
        <w:t>يرجى التفضل بابداء الراي بخصوص النقاط التالية</w:t>
      </w:r>
    </w:p>
    <w:p w:rsidR="00366CB1" w:rsidRPr="00E02343" w:rsidRDefault="00366CB1" w:rsidP="00C357B6">
      <w:pPr>
        <w:rPr>
          <w:sz w:val="24"/>
          <w:szCs w:val="24"/>
          <w:rtl/>
          <w:lang w:bidi="ar-IQ"/>
        </w:rPr>
      </w:pPr>
    </w:p>
    <w:p w:rsidR="00781093" w:rsidRPr="00E02343" w:rsidRDefault="00781093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هل ان جعل لجنة المناقشة سرية يفيد الامانة في التقييم ويرفع الاحراج؟</w:t>
      </w:r>
    </w:p>
    <w:p w:rsidR="00366CB1" w:rsidRPr="00E02343" w:rsidRDefault="00366CB1" w:rsidP="00366CB1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781093" w:rsidRDefault="00781093" w:rsidP="00C357B6">
      <w:pPr>
        <w:rPr>
          <w:sz w:val="24"/>
          <w:szCs w:val="24"/>
          <w:rtl/>
          <w:lang w:bidi="ar-IQ"/>
        </w:rPr>
      </w:pPr>
    </w:p>
    <w:p w:rsidR="00366CB1" w:rsidRPr="00E02343" w:rsidRDefault="00366CB1" w:rsidP="00C357B6">
      <w:pPr>
        <w:rPr>
          <w:sz w:val="24"/>
          <w:szCs w:val="24"/>
          <w:rtl/>
          <w:lang w:bidi="ar-IQ"/>
        </w:rPr>
      </w:pPr>
    </w:p>
    <w:p w:rsidR="00E02343" w:rsidRPr="00E02343" w:rsidRDefault="00781093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lastRenderedPageBreak/>
        <w:t>2- هل تؤيد رفع تكاليف السفر والمبيت والوجبات والغداء عن كاهل الطالب؟</w:t>
      </w:r>
    </w:p>
    <w:p w:rsidR="00366CB1" w:rsidRPr="00E02343" w:rsidRDefault="00366CB1" w:rsidP="00366CB1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Default="00E02343" w:rsidP="00C357B6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3- هل تؤيد نموذج تقييم الاطروحة السري المستقل؟</w:t>
      </w:r>
    </w:p>
    <w:p w:rsidR="00366CB1" w:rsidRPr="00E02343" w:rsidRDefault="00366CB1" w:rsidP="00366CB1">
      <w:pPr>
        <w:rPr>
          <w:sz w:val="24"/>
          <w:szCs w:val="24"/>
          <w:rtl/>
          <w:lang w:bidi="ar-IQ"/>
        </w:rPr>
      </w:pPr>
      <w:r w:rsidRPr="00E02343">
        <w:rPr>
          <w:rFonts w:hint="cs"/>
          <w:sz w:val="24"/>
          <w:szCs w:val="24"/>
          <w:rtl/>
          <w:lang w:bidi="ar-IQ"/>
        </w:rPr>
        <w:t>1- اوافق بشدة         2- اوافق          3- لاتعليق           4- لا اوافق          5- لا اوافق بشدة</w:t>
      </w:r>
    </w:p>
    <w:p w:rsidR="00366CB1" w:rsidRPr="00E02343" w:rsidRDefault="00366CB1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E02343" w:rsidRDefault="00E02343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Pr="00366CB1" w:rsidRDefault="00366CB1" w:rsidP="00C357B6">
      <w:pPr>
        <w:rPr>
          <w:sz w:val="28"/>
          <w:szCs w:val="28"/>
          <w:rtl/>
          <w:lang w:bidi="ar-IQ"/>
        </w:rPr>
      </w:pPr>
      <w:r w:rsidRPr="00366CB1">
        <w:rPr>
          <w:rFonts w:hint="cs"/>
          <w:sz w:val="28"/>
          <w:szCs w:val="28"/>
          <w:rtl/>
          <w:lang w:bidi="ar-IQ"/>
        </w:rPr>
        <w:t>التعليق الحر</w:t>
      </w:r>
    </w:p>
    <w:p w:rsidR="00366CB1" w:rsidRPr="00366CB1" w:rsidRDefault="00366CB1" w:rsidP="00C357B6">
      <w:pPr>
        <w:rPr>
          <w:sz w:val="28"/>
          <w:szCs w:val="28"/>
          <w:rtl/>
          <w:lang w:bidi="ar-IQ"/>
        </w:rPr>
      </w:pPr>
      <w:r w:rsidRPr="00366CB1">
        <w:rPr>
          <w:rFonts w:hint="cs"/>
          <w:sz w:val="28"/>
          <w:szCs w:val="28"/>
          <w:rtl/>
          <w:lang w:bidi="ar-IQ"/>
        </w:rPr>
        <w:t xml:space="preserve">يرجى ابداء اي توصية او راي او ملاحظة </w:t>
      </w:r>
    </w:p>
    <w:p w:rsidR="00366CB1" w:rsidRDefault="00366CB1" w:rsidP="00C357B6">
      <w:pPr>
        <w:rPr>
          <w:sz w:val="24"/>
          <w:szCs w:val="24"/>
          <w:rtl/>
          <w:lang w:bidi="ar-IQ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863D7" wp14:editId="197B098C">
                <wp:simplePos x="0" y="0"/>
                <wp:positionH relativeFrom="column">
                  <wp:posOffset>-66675</wp:posOffset>
                </wp:positionH>
                <wp:positionV relativeFrom="paragraph">
                  <wp:posOffset>205105</wp:posOffset>
                </wp:positionV>
                <wp:extent cx="5391150" cy="414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14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B5E1E9" id="Rectangle 3" o:spid="_x0000_s1026" style="position:absolute;left:0;text-align:left;margin-left:-5.25pt;margin-top:16.15pt;width:424.5pt;height:3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" filled="f" strokecolor="#385d8a"/>
            </w:pict>
          </mc:Fallback>
        </mc:AlternateContent>
      </w: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Default="00366CB1" w:rsidP="00C357B6">
      <w:pPr>
        <w:rPr>
          <w:sz w:val="24"/>
          <w:szCs w:val="24"/>
          <w:rtl/>
          <w:lang w:bidi="ar-IQ"/>
        </w:rPr>
      </w:pPr>
    </w:p>
    <w:p w:rsidR="00366CB1" w:rsidRPr="00E02343" w:rsidRDefault="00366CB1" w:rsidP="00C357B6">
      <w:pPr>
        <w:rPr>
          <w:sz w:val="24"/>
          <w:szCs w:val="24"/>
          <w:rtl/>
          <w:lang w:bidi="ar-IQ"/>
        </w:rPr>
      </w:pPr>
    </w:p>
    <w:p w:rsidR="00E02343" w:rsidRPr="00E02343" w:rsidRDefault="00E02343" w:rsidP="00C357B6">
      <w:pPr>
        <w:rPr>
          <w:sz w:val="24"/>
          <w:szCs w:val="24"/>
          <w:rtl/>
          <w:lang w:bidi="ar-IQ"/>
        </w:rPr>
      </w:pPr>
    </w:p>
    <w:p w:rsidR="00C357B6" w:rsidRPr="00366CB1" w:rsidRDefault="00E02343" w:rsidP="00C357B6">
      <w:pPr>
        <w:rPr>
          <w:sz w:val="32"/>
          <w:szCs w:val="32"/>
          <w:rtl/>
          <w:lang w:bidi="ar-IQ"/>
        </w:rPr>
      </w:pPr>
      <w:r w:rsidRPr="00366CB1">
        <w:rPr>
          <w:rFonts w:hint="cs"/>
          <w:sz w:val="32"/>
          <w:szCs w:val="32"/>
          <w:rtl/>
          <w:lang w:bidi="ar-IQ"/>
        </w:rPr>
        <w:t>شكرا جزيلا لتعاونكم</w:t>
      </w:r>
      <w:r w:rsidR="00C357B6" w:rsidRPr="00366CB1">
        <w:rPr>
          <w:rFonts w:hint="cs"/>
          <w:sz w:val="32"/>
          <w:szCs w:val="32"/>
          <w:rtl/>
          <w:lang w:bidi="ar-IQ"/>
        </w:rPr>
        <w:t xml:space="preserve"> </w:t>
      </w:r>
    </w:p>
    <w:p w:rsidR="00930DDF" w:rsidRPr="00E02343" w:rsidRDefault="00930DDF" w:rsidP="00930DDF">
      <w:pPr>
        <w:rPr>
          <w:sz w:val="24"/>
          <w:szCs w:val="24"/>
          <w:rtl/>
          <w:lang w:bidi="ar-IQ"/>
        </w:rPr>
      </w:pPr>
    </w:p>
    <w:sectPr w:rsidR="00930DDF" w:rsidRPr="00E02343" w:rsidSect="001944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B2"/>
    <w:rsid w:val="000B57F3"/>
    <w:rsid w:val="001944A8"/>
    <w:rsid w:val="002233B2"/>
    <w:rsid w:val="00366CB1"/>
    <w:rsid w:val="00416D52"/>
    <w:rsid w:val="00536561"/>
    <w:rsid w:val="005F5A48"/>
    <w:rsid w:val="00781093"/>
    <w:rsid w:val="00786B43"/>
    <w:rsid w:val="008E675F"/>
    <w:rsid w:val="00924768"/>
    <w:rsid w:val="00930DDF"/>
    <w:rsid w:val="00AC3E12"/>
    <w:rsid w:val="00C357B6"/>
    <w:rsid w:val="00DC4097"/>
    <w:rsid w:val="00DE6B31"/>
    <w:rsid w:val="00E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7560-775A-4F80-A1E9-1B126F93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EnGiNeeRx</cp:lastModifiedBy>
  <cp:revision>2</cp:revision>
  <dcterms:created xsi:type="dcterms:W3CDTF">2016-11-03T07:30:00Z</dcterms:created>
  <dcterms:modified xsi:type="dcterms:W3CDTF">2016-11-03T07:30:00Z</dcterms:modified>
</cp:coreProperties>
</file>